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93604A"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0223E">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B35E3" w:rsidRPr="00CB35E3">
        <w:t>Intermediate French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B35E3" w:rsidRPr="00CB35E3">
        <w:t>FREN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B35E3" w:rsidRPr="00CB35E3">
        <w:t>FREN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0223E">
        <w:fldChar w:fldCharType="begin">
          <w:ffData>
            <w:name w:val="Text27"/>
            <w:enabled/>
            <w:calcOnExit w:val="0"/>
            <w:textInput>
              <w:maxLength w:val="30"/>
            </w:textInput>
          </w:ffData>
        </w:fldChar>
      </w:r>
      <w:bookmarkStart w:id="4" w:name="Text27"/>
      <w:r w:rsidR="00212958" w:rsidRPr="0090223E">
        <w:instrText xml:space="preserve"> FORMTEXT </w:instrText>
      </w:r>
      <w:r w:rsidR="00212958" w:rsidRPr="0090223E">
        <w:fldChar w:fldCharType="separate"/>
      </w:r>
      <w:r w:rsidR="00CB35E3" w:rsidRPr="0090223E">
        <w:t>3</w:t>
      </w:r>
      <w:r w:rsidR="00212958" w:rsidRPr="0090223E">
        <w:fldChar w:fldCharType="end"/>
      </w:r>
      <w:bookmarkEnd w:id="4"/>
      <w:r w:rsidR="008F0C88" w:rsidRPr="0090223E">
        <w:t>-</w:t>
      </w:r>
      <w:r w:rsidR="008F0C88" w:rsidRPr="0090223E">
        <w:fldChar w:fldCharType="begin">
          <w:ffData>
            <w:name w:val="Text33"/>
            <w:enabled/>
            <w:calcOnExit w:val="0"/>
            <w:textInput/>
          </w:ffData>
        </w:fldChar>
      </w:r>
      <w:bookmarkStart w:id="5" w:name="Text33"/>
      <w:r w:rsidR="008F0C88" w:rsidRPr="0090223E">
        <w:instrText xml:space="preserve"> FORMTEXT </w:instrText>
      </w:r>
      <w:r w:rsidR="008F0C88" w:rsidRPr="0090223E">
        <w:fldChar w:fldCharType="separate"/>
      </w:r>
      <w:r w:rsidR="00CB35E3" w:rsidRPr="0090223E">
        <w:t>0</w:t>
      </w:r>
      <w:r w:rsidR="008F0C88" w:rsidRPr="0090223E">
        <w:fldChar w:fldCharType="end"/>
      </w:r>
      <w:bookmarkEnd w:id="5"/>
      <w:r w:rsidR="008F0C88" w:rsidRPr="0090223E">
        <w:t>-</w:t>
      </w:r>
      <w:r w:rsidR="008F0C88" w:rsidRPr="0090223E">
        <w:fldChar w:fldCharType="begin">
          <w:ffData>
            <w:name w:val="Text34"/>
            <w:enabled/>
            <w:calcOnExit w:val="0"/>
            <w:textInput/>
          </w:ffData>
        </w:fldChar>
      </w:r>
      <w:bookmarkStart w:id="6" w:name="Text34"/>
      <w:r w:rsidR="008F0C88" w:rsidRPr="0090223E">
        <w:instrText xml:space="preserve"> FORMTEXT </w:instrText>
      </w:r>
      <w:r w:rsidR="008F0C88" w:rsidRPr="0090223E">
        <w:fldChar w:fldCharType="separate"/>
      </w:r>
      <w:r w:rsidR="00CB35E3" w:rsidRPr="0090223E">
        <w:t>3</w:t>
      </w:r>
      <w:r w:rsidR="008F0C88" w:rsidRPr="0090223E">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90223E">
        <w:fldChar w:fldCharType="begin">
          <w:ffData>
            <w:name w:val="Text27"/>
            <w:enabled/>
            <w:calcOnExit w:val="0"/>
            <w:textInput>
              <w:maxLength w:val="30"/>
            </w:textInput>
          </w:ffData>
        </w:fldChar>
      </w:r>
      <w:r w:rsidRPr="0090223E">
        <w:instrText xml:space="preserve"> FORMTEXT </w:instrText>
      </w:r>
      <w:r w:rsidRPr="0090223E">
        <w:fldChar w:fldCharType="separate"/>
      </w:r>
      <w:r w:rsidR="0093604A" w:rsidRPr="0090223E">
        <w:t>45</w:t>
      </w:r>
      <w:r w:rsidRPr="0090223E">
        <w:fldChar w:fldCharType="end"/>
      </w:r>
      <w:r w:rsidRPr="0090223E">
        <w:t>-</w:t>
      </w:r>
      <w:r w:rsidRPr="0090223E">
        <w:fldChar w:fldCharType="begin">
          <w:ffData>
            <w:name w:val="Text35"/>
            <w:enabled/>
            <w:calcOnExit w:val="0"/>
            <w:textInput/>
          </w:ffData>
        </w:fldChar>
      </w:r>
      <w:bookmarkStart w:id="8" w:name="Text35"/>
      <w:r w:rsidRPr="0090223E">
        <w:instrText xml:space="preserve"> FORMTEXT </w:instrText>
      </w:r>
      <w:r w:rsidRPr="0090223E">
        <w:fldChar w:fldCharType="separate"/>
      </w:r>
      <w:r w:rsidR="0093604A" w:rsidRPr="0090223E">
        <w:t>0</w:t>
      </w:r>
      <w:r w:rsidRPr="0090223E">
        <w:fldChar w:fldCharType="end"/>
      </w:r>
      <w:bookmarkEnd w:id="8"/>
      <w:r w:rsidRPr="0090223E">
        <w:t>-</w:t>
      </w:r>
      <w:r w:rsidRPr="0090223E">
        <w:fldChar w:fldCharType="begin">
          <w:ffData>
            <w:name w:val="Text36"/>
            <w:enabled/>
            <w:calcOnExit w:val="0"/>
            <w:textInput/>
          </w:ffData>
        </w:fldChar>
      </w:r>
      <w:bookmarkStart w:id="9" w:name="Text36"/>
      <w:r w:rsidRPr="0090223E">
        <w:instrText xml:space="preserve"> FORMTEXT </w:instrText>
      </w:r>
      <w:r w:rsidRPr="0090223E">
        <w:fldChar w:fldCharType="separate"/>
      </w:r>
      <w:r w:rsidR="0093604A" w:rsidRPr="0090223E">
        <w:t>45</w:t>
      </w:r>
      <w:r w:rsidRPr="0090223E">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B01DC" w:rsidRPr="00FB01DC">
        <w:t>CFRN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01DC" w:rsidRPr="00FB01DC">
        <w:t>16.0901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B01DC" w:rsidRPr="00FB01DC">
        <w:t>Completes the review of the basic grammatical structure of the French language and continues developing appreciation for French culture through the reading of diverse cultural texts. Additional emphasis is placed on reading and writing.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B01DC" w:rsidRPr="00FB01DC">
        <w:t>FREN 1023 or equivalent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B01DC" w:rsidRPr="00FB01D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B01DC" w:rsidRPr="00FB01D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713D8" w:rsidRPr="00E713D8">
        <w:t>Talk about famous French speaking individuals and their contribution to French culture;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713D8" w:rsidRPr="00E713D8">
        <w:t>Express surprise or disbelief;</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713D8" w:rsidRPr="00E713D8">
        <w:t>Talk about the environment and pollutants;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713D8" w:rsidRPr="00E713D8">
        <w:t>Express and accept apologies;</w:t>
      </w:r>
      <w:r>
        <w:fldChar w:fldCharType="end"/>
      </w:r>
      <w:bookmarkEnd w:id="19"/>
    </w:p>
    <w:p w:rsidR="00E713D8"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713D8" w:rsidRPr="00E713D8">
        <w:t>Express emotion, doubt, and denial: use of the subjunctive;</w:t>
      </w:r>
    </w:p>
    <w:p w:rsidR="00E713D8" w:rsidRDefault="0093604A" w:rsidP="0055677F">
      <w:pPr>
        <w:ind w:left="360" w:hanging="360"/>
      </w:pPr>
      <w:r>
        <w:t>6.</w:t>
      </w:r>
      <w:r>
        <w:tab/>
      </w:r>
      <w:r w:rsidR="00E713D8" w:rsidRPr="00E713D8">
        <w:t>Express how things are done using adverbs (i. e. easily, fast);</w:t>
      </w:r>
    </w:p>
    <w:p w:rsidR="00E713D8" w:rsidRDefault="0093604A" w:rsidP="0055677F">
      <w:pPr>
        <w:ind w:left="360" w:hanging="360"/>
      </w:pPr>
      <w:r>
        <w:t>7.</w:t>
      </w:r>
      <w:r>
        <w:tab/>
      </w:r>
      <w:r w:rsidR="00E713D8" w:rsidRPr="00E713D8">
        <w:t>Describe accidents and pressures of modern life;</w:t>
      </w:r>
    </w:p>
    <w:p w:rsidR="00E713D8" w:rsidRDefault="0093604A" w:rsidP="0055677F">
      <w:pPr>
        <w:ind w:left="360" w:hanging="360"/>
      </w:pPr>
      <w:r>
        <w:t>8.</w:t>
      </w:r>
      <w:r>
        <w:tab/>
      </w:r>
      <w:r w:rsidR="00E713D8" w:rsidRPr="00E713D8">
        <w:t>Express unexpected events and how long ago things have been happening or have passed;</w:t>
      </w:r>
    </w:p>
    <w:p w:rsidR="00E713D8" w:rsidRDefault="0093604A" w:rsidP="0055677F">
      <w:pPr>
        <w:ind w:left="360" w:hanging="360"/>
      </w:pPr>
      <w:r>
        <w:t>9.</w:t>
      </w:r>
      <w:r>
        <w:tab/>
      </w:r>
      <w:r w:rsidR="00E713D8" w:rsidRPr="00E713D8">
        <w:t>Organize discourse thematically: use of cause and effect;</w:t>
      </w:r>
    </w:p>
    <w:p w:rsidR="00E713D8" w:rsidRDefault="00E713D8" w:rsidP="0055677F">
      <w:pPr>
        <w:ind w:left="360" w:hanging="360"/>
      </w:pPr>
      <w:r>
        <w:t>10.</w:t>
      </w:r>
      <w:r w:rsidR="0093604A">
        <w:tab/>
      </w:r>
      <w:r w:rsidR="000D7F40" w:rsidRPr="000D7F40">
        <w:t>Recognize false cognates;</w:t>
      </w:r>
    </w:p>
    <w:p w:rsidR="00E713D8" w:rsidRDefault="00E713D8" w:rsidP="0055677F">
      <w:pPr>
        <w:ind w:left="360" w:hanging="360"/>
      </w:pPr>
      <w:r>
        <w:t>11.</w:t>
      </w:r>
      <w:r w:rsidR="0093604A">
        <w:tab/>
      </w:r>
      <w:r w:rsidR="000D7F40" w:rsidRPr="000D7F40">
        <w:t>Use strategies to guess the content of a passage;</w:t>
      </w:r>
    </w:p>
    <w:p w:rsidR="00E713D8" w:rsidRDefault="00E713D8" w:rsidP="0055677F">
      <w:pPr>
        <w:ind w:left="360" w:hanging="360"/>
      </w:pPr>
      <w:r>
        <w:t>12.</w:t>
      </w:r>
      <w:r w:rsidR="0093604A">
        <w:tab/>
      </w:r>
      <w:r w:rsidR="000D7F40" w:rsidRPr="000D7F40">
        <w:t>Use verbs that require prepositions;</w:t>
      </w:r>
    </w:p>
    <w:p w:rsidR="00E713D8" w:rsidRDefault="00E713D8" w:rsidP="0055677F">
      <w:pPr>
        <w:ind w:left="360" w:hanging="360"/>
      </w:pPr>
      <w:r>
        <w:lastRenderedPageBreak/>
        <w:t>13.</w:t>
      </w:r>
      <w:r w:rsidR="0093604A">
        <w:tab/>
      </w:r>
      <w:r w:rsidR="000D7F40" w:rsidRPr="000D7F40">
        <w:t>Talk about things that will be done:  future simple;</w:t>
      </w:r>
    </w:p>
    <w:p w:rsidR="00E713D8" w:rsidRDefault="00E713D8" w:rsidP="0055677F">
      <w:pPr>
        <w:ind w:left="360" w:hanging="360"/>
      </w:pPr>
      <w:r>
        <w:t>14.</w:t>
      </w:r>
      <w:r w:rsidR="0093604A">
        <w:tab/>
      </w:r>
      <w:r w:rsidR="000D7F40" w:rsidRPr="000D7F40">
        <w:t>Recognize the main parts of a sentence;</w:t>
      </w:r>
    </w:p>
    <w:p w:rsidR="00E713D8" w:rsidRDefault="00E713D8" w:rsidP="0055677F">
      <w:pPr>
        <w:ind w:left="360" w:hanging="360"/>
      </w:pPr>
      <w:r>
        <w:t>15.</w:t>
      </w:r>
      <w:r w:rsidR="0093604A">
        <w:tab/>
      </w:r>
      <w:r w:rsidR="000D7F40" w:rsidRPr="000D7F40">
        <w:t>Describe social relationships;</w:t>
      </w:r>
    </w:p>
    <w:p w:rsidR="00E713D8" w:rsidRDefault="00E713D8" w:rsidP="0055677F">
      <w:pPr>
        <w:ind w:left="360" w:hanging="360"/>
      </w:pPr>
      <w:r>
        <w:t>16.</w:t>
      </w:r>
      <w:r w:rsidR="0093604A">
        <w:tab/>
      </w:r>
      <w:r w:rsidR="00377296" w:rsidRPr="00377296">
        <w:t>Talk about hypothetical situations; and</w:t>
      </w:r>
    </w:p>
    <w:p w:rsidR="004E780E" w:rsidRDefault="0093604A" w:rsidP="0055677F">
      <w:pPr>
        <w:ind w:left="360" w:hanging="360"/>
      </w:pPr>
      <w:r>
        <w:t>17.</w:t>
      </w:r>
      <w:r>
        <w:tab/>
      </w:r>
      <w:r w:rsidR="00377296" w:rsidRPr="00377296">
        <w:t>Articulate an appreciation for French culture through discussion of diverse cultural texts.</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3604A" w:rsidRDefault="00381372" w:rsidP="00750D54">
      <w:pPr>
        <w:pStyle w:val="ListParagraph"/>
        <w:ind w:left="0"/>
        <w:rPr>
          <w:rFonts w:ascii="Times New Roman" w:hAnsi="Times New Roman" w:cs="Times New Roman"/>
        </w:rPr>
      </w:pPr>
      <w:r w:rsidRPr="0093604A">
        <w:rPr>
          <w:rFonts w:ascii="Times New Roman" w:hAnsi="Times New Roman" w:cs="Times New Roman"/>
        </w:rPr>
        <w:fldChar w:fldCharType="begin">
          <w:ffData>
            <w:name w:val="Text21"/>
            <w:enabled/>
            <w:calcOnExit w:val="0"/>
            <w:textInput/>
          </w:ffData>
        </w:fldChar>
      </w:r>
      <w:bookmarkStart w:id="21" w:name="Text21"/>
      <w:r w:rsidRPr="0093604A">
        <w:rPr>
          <w:rFonts w:ascii="Times New Roman" w:hAnsi="Times New Roman" w:cs="Times New Roman"/>
        </w:rPr>
        <w:instrText xml:space="preserve"> FORMTEXT </w:instrText>
      </w:r>
      <w:r w:rsidRPr="0093604A">
        <w:rPr>
          <w:rFonts w:ascii="Times New Roman" w:hAnsi="Times New Roman" w:cs="Times New Roman"/>
        </w:rPr>
      </w:r>
      <w:r w:rsidRPr="0093604A">
        <w:rPr>
          <w:rFonts w:ascii="Times New Roman" w:hAnsi="Times New Roman" w:cs="Times New Roman"/>
        </w:rPr>
        <w:fldChar w:fldCharType="separate"/>
      </w:r>
      <w:r w:rsidR="007D6782" w:rsidRPr="0093604A">
        <w:rPr>
          <w:rFonts w:ascii="Times New Roman" w:hAnsi="Times New Roman" w:cs="Times New Roman"/>
        </w:rPr>
        <w:t>Interpret others’ ideas in written and spoken form. (General Education Competency:  Communication)</w:t>
      </w:r>
      <w:r w:rsidRPr="0093604A">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7D6782" w:rsidRPr="007D6782">
        <w:t>Departmental faculty-made mid-term and final exams;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7D6782" w:rsidRPr="007D6782">
        <w:t>Instructor-made assessment instruments: tests, quizzes, pop quizzes, oral interviews;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7D6782" w:rsidRPr="007D6782">
        <w:t>Role playing;</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7D6782" w:rsidRPr="007D6782">
        <w:t>Written and oral exercises from workbook and textbook; and;</w:t>
      </w:r>
      <w:r>
        <w:fldChar w:fldCharType="end"/>
      </w:r>
      <w:bookmarkEnd w:id="25"/>
    </w:p>
    <w:p w:rsidR="00594256" w:rsidRDefault="00594256" w:rsidP="0055677F">
      <w:pPr>
        <w:ind w:left="360" w:hanging="360"/>
      </w:pPr>
      <w:r>
        <w:t>5.</w:t>
      </w:r>
      <w:r>
        <w:tab/>
      </w:r>
      <w:r>
        <w:fldChar w:fldCharType="begin">
          <w:ffData>
            <w:name w:val="Text3"/>
            <w:enabled/>
            <w:calcOnExit w:val="0"/>
            <w:textInput/>
          </w:ffData>
        </w:fldChar>
      </w:r>
      <w:bookmarkStart w:id="26" w:name="Text3"/>
      <w:r>
        <w:instrText xml:space="preserve"> FORMTEXT </w:instrText>
      </w:r>
      <w:r>
        <w:fldChar w:fldCharType="separate"/>
      </w:r>
      <w:r w:rsidR="00D73DF2" w:rsidRPr="00D73DF2">
        <w:t>Students’ self-assessment at the time of the final exam.</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11ADA" w:rsidRPr="00911ADA" w:rsidRDefault="00594256" w:rsidP="00911ADA">
      <w:r>
        <w:fldChar w:fldCharType="begin">
          <w:ffData>
            <w:name w:val="Text1"/>
            <w:enabled/>
            <w:calcOnExit w:val="0"/>
            <w:textInput/>
          </w:ffData>
        </w:fldChar>
      </w:r>
      <w:bookmarkStart w:id="27" w:name="Text1"/>
      <w:r>
        <w:instrText xml:space="preserve"> FORMTEXT </w:instrText>
      </w:r>
      <w:r>
        <w:fldChar w:fldCharType="separate"/>
      </w:r>
      <w:r w:rsidR="00911ADA" w:rsidRPr="00911ADA">
        <w:t>I.</w:t>
      </w:r>
      <w:r w:rsidR="00911ADA" w:rsidRPr="00911ADA">
        <w:tab/>
        <w:t>Talk about famous French - speaking individuals</w:t>
      </w:r>
    </w:p>
    <w:p w:rsidR="00911ADA" w:rsidRPr="00911ADA" w:rsidRDefault="00911ADA" w:rsidP="0093604A">
      <w:pPr>
        <w:ind w:left="720" w:hanging="360"/>
      </w:pPr>
      <w:r w:rsidRPr="00911ADA">
        <w:t>A.</w:t>
      </w:r>
      <w:r w:rsidRPr="00911ADA">
        <w:tab/>
        <w:t>Identify Francophones who have made a significant contribution to social causes</w:t>
      </w:r>
    </w:p>
    <w:p w:rsidR="00911ADA" w:rsidRPr="00911ADA" w:rsidRDefault="00911ADA" w:rsidP="0093604A">
      <w:pPr>
        <w:ind w:left="720" w:hanging="360"/>
      </w:pPr>
      <w:r w:rsidRPr="00911ADA">
        <w:t>B.</w:t>
      </w:r>
      <w:r w:rsidRPr="00911ADA">
        <w:tab/>
        <w:t>Identify famous French artists and writers</w:t>
      </w:r>
    </w:p>
    <w:p w:rsidR="00911ADA" w:rsidRPr="00911ADA" w:rsidRDefault="00911ADA" w:rsidP="00911ADA"/>
    <w:p w:rsidR="00911ADA" w:rsidRPr="00911ADA" w:rsidRDefault="00911ADA" w:rsidP="00911ADA">
      <w:r w:rsidRPr="00911ADA">
        <w:t>II.</w:t>
      </w:r>
      <w:r w:rsidRPr="00911ADA">
        <w:tab/>
        <w:t>Talk about the environment pollutants</w:t>
      </w:r>
    </w:p>
    <w:p w:rsidR="00911ADA" w:rsidRPr="00911ADA" w:rsidRDefault="00911ADA" w:rsidP="0093604A">
      <w:pPr>
        <w:ind w:left="720" w:hanging="360"/>
      </w:pPr>
      <w:r w:rsidRPr="00911ADA">
        <w:lastRenderedPageBreak/>
        <w:t>A.</w:t>
      </w:r>
      <w:r w:rsidRPr="00911ADA">
        <w:tab/>
        <w:t>Identify geographical features</w:t>
      </w:r>
    </w:p>
    <w:p w:rsidR="00911ADA" w:rsidRPr="00911ADA" w:rsidRDefault="00911ADA" w:rsidP="0093604A">
      <w:pPr>
        <w:ind w:left="720" w:hanging="360"/>
      </w:pPr>
      <w:r w:rsidRPr="00911ADA">
        <w:t>B.</w:t>
      </w:r>
      <w:r w:rsidRPr="00911ADA">
        <w:tab/>
        <w:t>Describe climate and climate conditions</w:t>
      </w:r>
    </w:p>
    <w:p w:rsidR="00911ADA" w:rsidRPr="00911ADA" w:rsidRDefault="00911ADA" w:rsidP="0093604A">
      <w:pPr>
        <w:ind w:left="720" w:hanging="360"/>
      </w:pPr>
      <w:r w:rsidRPr="00911ADA">
        <w:t>C.</w:t>
      </w:r>
      <w:r w:rsidRPr="00911ADA">
        <w:tab/>
        <w:t>Name and identify factors affecting the environment</w:t>
      </w:r>
    </w:p>
    <w:p w:rsidR="00911ADA" w:rsidRPr="00911ADA" w:rsidRDefault="00911ADA" w:rsidP="00911ADA"/>
    <w:p w:rsidR="00911ADA" w:rsidRPr="00911ADA" w:rsidRDefault="00911ADA" w:rsidP="00911ADA">
      <w:r w:rsidRPr="00911ADA">
        <w:t>III.</w:t>
      </w:r>
      <w:r w:rsidRPr="00911ADA">
        <w:tab/>
        <w:t>Express and accept apologies</w:t>
      </w:r>
    </w:p>
    <w:p w:rsidR="00911ADA" w:rsidRPr="00911ADA" w:rsidRDefault="00911ADA" w:rsidP="0093604A">
      <w:pPr>
        <w:ind w:left="720" w:hanging="360"/>
      </w:pPr>
      <w:r w:rsidRPr="00911ADA">
        <w:t>A.</w:t>
      </w:r>
      <w:r w:rsidRPr="00911ADA">
        <w:tab/>
        <w:t>Use subjunctive to express necessity:  il faut que + subjunctive</w:t>
      </w:r>
    </w:p>
    <w:p w:rsidR="00911ADA" w:rsidRPr="00911ADA" w:rsidRDefault="00911ADA" w:rsidP="0093604A">
      <w:pPr>
        <w:ind w:left="720" w:hanging="360"/>
      </w:pPr>
      <w:r w:rsidRPr="00911ADA">
        <w:t>B.</w:t>
      </w:r>
      <w:r w:rsidRPr="00911ADA">
        <w:tab/>
        <w:t>Use of subjunctive to express concern</w:t>
      </w:r>
    </w:p>
    <w:p w:rsidR="00911ADA" w:rsidRPr="00911ADA" w:rsidRDefault="00911ADA" w:rsidP="00911ADA"/>
    <w:p w:rsidR="00911ADA" w:rsidRPr="00911ADA" w:rsidRDefault="00911ADA" w:rsidP="00911ADA">
      <w:r w:rsidRPr="00911ADA">
        <w:t>IV.</w:t>
      </w:r>
      <w:r w:rsidRPr="00911ADA">
        <w:tab/>
        <w:t>Express emotion, doubt, and denial, and desire: use of subjunctive</w:t>
      </w:r>
    </w:p>
    <w:p w:rsidR="00911ADA" w:rsidRPr="00911ADA" w:rsidRDefault="00911ADA" w:rsidP="0093604A">
      <w:pPr>
        <w:ind w:left="720" w:hanging="360"/>
      </w:pPr>
      <w:r w:rsidRPr="00911ADA">
        <w:t>A.</w:t>
      </w:r>
      <w:r w:rsidRPr="00911ADA">
        <w:tab/>
        <w:t>Use soft command after I1 vaut mieux que + subjunctive</w:t>
      </w:r>
    </w:p>
    <w:p w:rsidR="00911ADA" w:rsidRPr="00911ADA" w:rsidRDefault="00911ADA" w:rsidP="0093604A">
      <w:pPr>
        <w:ind w:left="720" w:hanging="360"/>
      </w:pPr>
      <w:r w:rsidRPr="00911ADA">
        <w:t>B.</w:t>
      </w:r>
      <w:r w:rsidRPr="00911ADA">
        <w:tab/>
        <w:t>Express simple future and present subjunctive of regular and irregular verbs</w:t>
      </w:r>
    </w:p>
    <w:p w:rsidR="00911ADA" w:rsidRPr="00911ADA" w:rsidRDefault="00911ADA" w:rsidP="0093604A">
      <w:pPr>
        <w:ind w:left="720" w:hanging="360"/>
      </w:pPr>
      <w:r w:rsidRPr="00911ADA">
        <w:t>C.</w:t>
      </w:r>
      <w:r w:rsidRPr="00911ADA">
        <w:tab/>
        <w:t>Use subjunctive to influence others’ actions: suggest, recommend</w:t>
      </w:r>
    </w:p>
    <w:p w:rsidR="00911ADA" w:rsidRPr="00911ADA" w:rsidRDefault="00911ADA" w:rsidP="0093604A">
      <w:pPr>
        <w:ind w:left="720" w:hanging="360"/>
      </w:pPr>
      <w:r w:rsidRPr="00911ADA">
        <w:t>D.</w:t>
      </w:r>
      <w:r w:rsidRPr="00911ADA">
        <w:tab/>
        <w:t>Make requests:  Indirect object pronouns with commands and the present subjunctive</w:t>
      </w:r>
    </w:p>
    <w:p w:rsidR="00911ADA" w:rsidRPr="00911ADA" w:rsidRDefault="00911ADA" w:rsidP="00911ADA"/>
    <w:p w:rsidR="00911ADA" w:rsidRPr="00911ADA" w:rsidRDefault="00911ADA" w:rsidP="00911ADA">
      <w:r w:rsidRPr="00911ADA">
        <w:t>V.</w:t>
      </w:r>
      <w:r w:rsidRPr="00911ADA">
        <w:tab/>
        <w:t>Express how things are done using adverbs</w:t>
      </w:r>
    </w:p>
    <w:p w:rsidR="00911ADA" w:rsidRPr="00911ADA" w:rsidRDefault="00911ADA" w:rsidP="0093604A">
      <w:pPr>
        <w:ind w:left="720" w:hanging="360"/>
      </w:pPr>
      <w:r w:rsidRPr="00911ADA">
        <w:t>A.</w:t>
      </w:r>
      <w:r w:rsidRPr="00911ADA">
        <w:tab/>
        <w:t>Describe action</w:t>
      </w:r>
    </w:p>
    <w:p w:rsidR="00911ADA" w:rsidRPr="00911ADA" w:rsidRDefault="00911ADA" w:rsidP="0093604A">
      <w:pPr>
        <w:ind w:left="720" w:hanging="360"/>
      </w:pPr>
      <w:r w:rsidRPr="00911ADA">
        <w:t>B.</w:t>
      </w:r>
      <w:r w:rsidRPr="00911ADA">
        <w:tab/>
        <w:t>Chang from an adjective to an adverb - ment</w:t>
      </w:r>
    </w:p>
    <w:p w:rsidR="00911ADA" w:rsidRPr="00911ADA" w:rsidRDefault="00911ADA" w:rsidP="00911ADA"/>
    <w:p w:rsidR="00911ADA" w:rsidRPr="00911ADA" w:rsidRDefault="00911ADA" w:rsidP="00911ADA">
      <w:r w:rsidRPr="00911ADA">
        <w:t>VI.</w:t>
      </w:r>
      <w:r w:rsidRPr="00911ADA">
        <w:tab/>
        <w:t>Describe accidents and pressures of modern life and express reactions</w:t>
      </w:r>
    </w:p>
    <w:p w:rsidR="00911ADA" w:rsidRPr="00911ADA" w:rsidRDefault="00911ADA" w:rsidP="00911ADA"/>
    <w:p w:rsidR="00911ADA" w:rsidRPr="00911ADA" w:rsidRDefault="00911ADA" w:rsidP="00911ADA">
      <w:r w:rsidRPr="00911ADA">
        <w:t>VII.</w:t>
      </w:r>
      <w:r w:rsidRPr="00911ADA">
        <w:tab/>
        <w:t>Express unexpected events and how long ago things have been happening or have passed</w:t>
      </w:r>
    </w:p>
    <w:p w:rsidR="00911ADA" w:rsidRPr="00911ADA" w:rsidRDefault="00911ADA" w:rsidP="0093604A">
      <w:pPr>
        <w:ind w:left="720" w:hanging="360"/>
      </w:pPr>
      <w:r w:rsidRPr="00911ADA">
        <w:t>A.</w:t>
      </w:r>
      <w:r w:rsidRPr="00911ADA">
        <w:tab/>
        <w:t>Use “depuis” + present tense regular and irregular verbs</w:t>
      </w:r>
    </w:p>
    <w:p w:rsidR="00911ADA" w:rsidRPr="00911ADA" w:rsidRDefault="00911ADA" w:rsidP="0093604A">
      <w:pPr>
        <w:ind w:left="720" w:hanging="360"/>
      </w:pPr>
      <w:r w:rsidRPr="00911ADA">
        <w:t>B.</w:t>
      </w:r>
      <w:r w:rsidRPr="00911ADA">
        <w:tab/>
        <w:t>Narrate past experiences with the imperfect and passé composé</w:t>
      </w:r>
    </w:p>
    <w:p w:rsidR="00911ADA" w:rsidRPr="00911ADA" w:rsidRDefault="00911ADA" w:rsidP="0093604A">
      <w:pPr>
        <w:ind w:left="720" w:hanging="360"/>
      </w:pPr>
      <w:r w:rsidRPr="00911ADA">
        <w:t>C.</w:t>
      </w:r>
      <w:r w:rsidRPr="00911ADA">
        <w:tab/>
        <w:t>Tell what was happening:  contrast of passé composé and imperfect</w:t>
      </w:r>
    </w:p>
    <w:p w:rsidR="00911ADA" w:rsidRPr="00911ADA" w:rsidRDefault="00911ADA" w:rsidP="00911ADA"/>
    <w:p w:rsidR="00911ADA" w:rsidRPr="00911ADA" w:rsidRDefault="00911ADA" w:rsidP="00911ADA">
      <w:r w:rsidRPr="00911ADA">
        <w:t>VIII.</w:t>
      </w:r>
      <w:r w:rsidRPr="00911ADA">
        <w:tab/>
        <w:t>Organize discourse thematically:  use of cause and effect</w:t>
      </w:r>
    </w:p>
    <w:p w:rsidR="00911ADA" w:rsidRPr="00911ADA" w:rsidRDefault="00911ADA" w:rsidP="0093604A">
      <w:pPr>
        <w:ind w:left="720" w:hanging="360"/>
      </w:pPr>
      <w:r w:rsidRPr="00911ADA">
        <w:t>A.</w:t>
      </w:r>
      <w:r w:rsidRPr="00911ADA">
        <w:tab/>
        <w:t>Describe geography and climate means of communication, ecology and environment</w:t>
      </w:r>
    </w:p>
    <w:p w:rsidR="00911ADA" w:rsidRPr="00911ADA" w:rsidRDefault="00911ADA" w:rsidP="0093604A">
      <w:pPr>
        <w:ind w:left="720" w:hanging="360"/>
      </w:pPr>
      <w:r w:rsidRPr="00911ADA">
        <w:t>B.</w:t>
      </w:r>
      <w:r w:rsidRPr="00911ADA">
        <w:tab/>
        <w:t>Talk about health and the human body, diseases, and treatments</w:t>
      </w:r>
    </w:p>
    <w:p w:rsidR="00911ADA" w:rsidRPr="00911ADA" w:rsidRDefault="00911ADA" w:rsidP="0093604A">
      <w:pPr>
        <w:ind w:left="720" w:hanging="360"/>
      </w:pPr>
      <w:r w:rsidRPr="00911ADA">
        <w:t>C.</w:t>
      </w:r>
      <w:r w:rsidRPr="00911ADA">
        <w:tab/>
        <w:t>Make plans for a trip</w:t>
      </w:r>
    </w:p>
    <w:p w:rsidR="00911ADA" w:rsidRPr="00911ADA" w:rsidRDefault="00911ADA" w:rsidP="00911ADA"/>
    <w:p w:rsidR="00911ADA" w:rsidRPr="00911ADA" w:rsidRDefault="00911ADA" w:rsidP="00911ADA">
      <w:r w:rsidRPr="00911ADA">
        <w:t>IX.</w:t>
      </w:r>
      <w:r w:rsidRPr="00911ADA">
        <w:tab/>
        <w:t>Recognize false cognates</w:t>
      </w:r>
    </w:p>
    <w:p w:rsidR="00911ADA" w:rsidRPr="00911ADA" w:rsidRDefault="00911ADA" w:rsidP="00911ADA"/>
    <w:p w:rsidR="00911ADA" w:rsidRPr="00911ADA" w:rsidRDefault="00911ADA" w:rsidP="00911ADA">
      <w:r w:rsidRPr="00911ADA">
        <w:t>X.</w:t>
      </w:r>
      <w:r w:rsidRPr="00911ADA">
        <w:tab/>
        <w:t>Use of strategies to guess the content of a passage</w:t>
      </w:r>
    </w:p>
    <w:p w:rsidR="00911ADA" w:rsidRPr="00911ADA" w:rsidRDefault="00911ADA" w:rsidP="00911ADA"/>
    <w:p w:rsidR="00911ADA" w:rsidRPr="00911ADA" w:rsidRDefault="00911ADA" w:rsidP="00911ADA">
      <w:r w:rsidRPr="00911ADA">
        <w:t>XI.</w:t>
      </w:r>
      <w:r w:rsidRPr="00911ADA">
        <w:tab/>
        <w:t>Use verbs that require prepositions:</w:t>
      </w:r>
    </w:p>
    <w:p w:rsidR="00911ADA" w:rsidRPr="00911ADA" w:rsidRDefault="00911ADA" w:rsidP="0093604A">
      <w:pPr>
        <w:ind w:left="720" w:hanging="360"/>
      </w:pPr>
      <w:r w:rsidRPr="00911ADA">
        <w:t>A.</w:t>
      </w:r>
      <w:r w:rsidRPr="00911ADA">
        <w:tab/>
        <w:t>verb + à + infinitive</w:t>
      </w:r>
    </w:p>
    <w:p w:rsidR="00911ADA" w:rsidRPr="00911ADA" w:rsidRDefault="00911ADA" w:rsidP="0093604A">
      <w:pPr>
        <w:ind w:left="720" w:hanging="360"/>
      </w:pPr>
      <w:r w:rsidRPr="00911ADA">
        <w:t>B.</w:t>
      </w:r>
      <w:r w:rsidRPr="00911ADA">
        <w:tab/>
        <w:t>verb + de + infinitive</w:t>
      </w:r>
    </w:p>
    <w:p w:rsidR="00911ADA" w:rsidRPr="00911ADA" w:rsidRDefault="00911ADA" w:rsidP="0093604A">
      <w:pPr>
        <w:ind w:left="720" w:hanging="360"/>
      </w:pPr>
      <w:r w:rsidRPr="00911ADA">
        <w:t>C.</w:t>
      </w:r>
      <w:r w:rsidRPr="00911ADA">
        <w:tab/>
        <w:t>verb + inifinitive</w:t>
      </w:r>
    </w:p>
    <w:p w:rsidR="00594256" w:rsidRDefault="00594256" w:rsidP="00DD6077">
      <w:r>
        <w:fldChar w:fldCharType="end"/>
      </w:r>
      <w:bookmarkEnd w:id="27"/>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23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AWWMfWgxyFSa26fywdGlqwoZWIJZZJJoRWCvulEI4M72ZF7/XOCRblIPlgBti5184gFEBP3a7FbyStSpc9Njg==" w:salt="f3vFQB3zrjnTqM66lInw3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D7F40"/>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296"/>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34C"/>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6782"/>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223E"/>
    <w:rsid w:val="0090378E"/>
    <w:rsid w:val="0090418C"/>
    <w:rsid w:val="00905183"/>
    <w:rsid w:val="00911ADA"/>
    <w:rsid w:val="00922265"/>
    <w:rsid w:val="00926161"/>
    <w:rsid w:val="00931764"/>
    <w:rsid w:val="00932BCD"/>
    <w:rsid w:val="009349D1"/>
    <w:rsid w:val="0093604A"/>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35E3"/>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3DF2"/>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3D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01DC"/>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43B2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9B4B56-E099-49C3-AC12-D84C4C1C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25</TotalTime>
  <Pages>3</Pages>
  <Words>929</Words>
  <Characters>5589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2020-07-20T13:41:00Z</dcterms:created>
  <dcterms:modified xsi:type="dcterms:W3CDTF">2020-09-02T19:22:00Z</dcterms:modified>
</cp:coreProperties>
</file>